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5E48" w14:textId="0E795B4F" w:rsidR="00C90A68" w:rsidRDefault="00C90A68" w:rsidP="0002320D">
      <w:pPr>
        <w:jc w:val="center"/>
        <w:rPr>
          <w:b/>
          <w:bCs/>
          <w:sz w:val="44"/>
          <w:szCs w:val="44"/>
        </w:rPr>
      </w:pPr>
      <w:bookmarkStart w:id="0" w:name="_Hlk120523679"/>
      <w:bookmarkEnd w:id="0"/>
      <w:r>
        <w:rPr>
          <w:b/>
          <w:bCs/>
          <w:sz w:val="44"/>
          <w:szCs w:val="44"/>
        </w:rPr>
        <w:t xml:space="preserve">LES DIFFERENTES FORMES DU </w:t>
      </w:r>
      <w:r w:rsidRPr="00A079C1">
        <w:rPr>
          <w:b/>
          <w:bCs/>
          <w:sz w:val="44"/>
          <w:szCs w:val="44"/>
        </w:rPr>
        <w:t xml:space="preserve">MAL-LOGEMENT EN ILE- DE- </w:t>
      </w:r>
      <w:r w:rsidR="0002320D">
        <w:rPr>
          <w:b/>
          <w:bCs/>
          <w:sz w:val="44"/>
          <w:szCs w:val="44"/>
        </w:rPr>
        <w:t>France</w:t>
      </w:r>
    </w:p>
    <w:p w14:paraId="0B3368F0" w14:textId="1030F286" w:rsidR="0002320D" w:rsidRDefault="00B74239" w:rsidP="0002320D">
      <w:pPr>
        <w:jc w:val="center"/>
        <w:rPr>
          <w:b/>
          <w:bCs/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D4AC16" wp14:editId="1BBBFCFE">
                <wp:simplePos x="0" y="0"/>
                <wp:positionH relativeFrom="column">
                  <wp:posOffset>-604520</wp:posOffset>
                </wp:positionH>
                <wp:positionV relativeFrom="paragraph">
                  <wp:posOffset>91440</wp:posOffset>
                </wp:positionV>
                <wp:extent cx="2581275" cy="3905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5DD25" w14:textId="0F7D25B2" w:rsidR="00B74239" w:rsidRPr="00B74239" w:rsidRDefault="00B74239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B74239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LES 5 FORMES DE MAL-LOGEMENT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4AC1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47.6pt;margin-top:7.2pt;width:203.25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" fillcolor="white [3201]" strokeweight=".5pt">
                <v:textbox>
                  <w:txbxContent>
                    <w:p w14:paraId="0FE5DD25" w14:textId="0F7D25B2" w:rsidR="00B74239" w:rsidRPr="00B74239" w:rsidRDefault="00B74239">
                      <w:pP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B74239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LES 5 FORMES DE MAL-LOGEMENT</w:t>
                      </w:r>
                    </w:p>
                  </w:txbxContent>
                </v:textbox>
              </v:shape>
            </w:pict>
          </mc:Fallback>
        </mc:AlternateContent>
      </w:r>
      <w:r w:rsidR="0002320D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9CF6B" wp14:editId="6FD8EACC">
                <wp:simplePos x="0" y="0"/>
                <wp:positionH relativeFrom="column">
                  <wp:posOffset>2043430</wp:posOffset>
                </wp:positionH>
                <wp:positionV relativeFrom="paragraph">
                  <wp:posOffset>377190</wp:posOffset>
                </wp:positionV>
                <wp:extent cx="4162425" cy="17145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CDC2E9" w14:textId="77777777" w:rsidR="0002320D" w:rsidRDefault="0002320D" w:rsidP="0002320D">
                            <w:r w:rsidRPr="0002320D">
                              <w:rPr>
                                <w:b/>
                                <w:bCs/>
                              </w:rPr>
                              <w:t>138 000 personnes seraient sans domicile</w:t>
                            </w:r>
                            <w:r>
                              <w:t> :</w:t>
                            </w:r>
                          </w:p>
                          <w:p w14:paraId="62BB25C1" w14:textId="77777777" w:rsidR="0002320D" w:rsidRDefault="0002320D" w:rsidP="0002320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125 000 sont hébergées :</w:t>
                            </w:r>
                          </w:p>
                          <w:p w14:paraId="40A45766" w14:textId="77777777" w:rsidR="0002320D" w:rsidRDefault="0002320D" w:rsidP="0002320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50 000 places des centres d’hébergement (</w:t>
                            </w:r>
                            <w:proofErr w:type="gramStart"/>
                            <w:r>
                              <w:t>CHU,CHRS</w:t>
                            </w:r>
                            <w:proofErr w:type="gramEnd"/>
                            <w:r>
                              <w:t>)</w:t>
                            </w:r>
                          </w:p>
                          <w:p w14:paraId="7BB9A850" w14:textId="77777777" w:rsidR="0002320D" w:rsidRDefault="0002320D" w:rsidP="0002320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23 000 places d’accueil et de mise à l’abri pour demandeurs d’asile et réfugiés</w:t>
                            </w:r>
                          </w:p>
                          <w:p w14:paraId="1C7AF11D" w14:textId="77777777" w:rsidR="0002320D" w:rsidRDefault="0002320D" w:rsidP="0002320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50 000nuitée hôtelières</w:t>
                            </w:r>
                          </w:p>
                          <w:p w14:paraId="33809651" w14:textId="77777777" w:rsidR="0002320D" w:rsidRDefault="0002320D" w:rsidP="0002320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8 800 dans des bidonvilles (dont 4 700 ressortissants de l’UE)</w:t>
                            </w:r>
                          </w:p>
                          <w:p w14:paraId="6A735F8B" w14:textId="77777777" w:rsidR="0002320D" w:rsidRDefault="000232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9CF6B" id="Zone de texte 1" o:spid="_x0000_s1027" type="#_x0000_t202" style="position:absolute;left:0;text-align:left;margin-left:160.9pt;margin-top:29.7pt;width:327.7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" fillcolor="white [3201]" strokeweight=".5pt">
                <v:textbox>
                  <w:txbxContent>
                    <w:p w14:paraId="1ACDC2E9" w14:textId="77777777" w:rsidR="0002320D" w:rsidRDefault="0002320D" w:rsidP="0002320D">
                      <w:r w:rsidRPr="0002320D">
                        <w:rPr>
                          <w:b/>
                          <w:bCs/>
                        </w:rPr>
                        <w:t>138 000 personnes seraient sans domicile</w:t>
                      </w:r>
                      <w:r>
                        <w:t> :</w:t>
                      </w:r>
                    </w:p>
                    <w:p w14:paraId="62BB25C1" w14:textId="77777777" w:rsidR="0002320D" w:rsidRDefault="0002320D" w:rsidP="0002320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125 000 sont hébergées :</w:t>
                      </w:r>
                    </w:p>
                    <w:p w14:paraId="40A45766" w14:textId="77777777" w:rsidR="0002320D" w:rsidRDefault="0002320D" w:rsidP="0002320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 xml:space="preserve"> 50 000 places des centres d’hébergement (</w:t>
                      </w:r>
                      <w:proofErr w:type="gramStart"/>
                      <w:r>
                        <w:t>CHU,CHRS</w:t>
                      </w:r>
                      <w:proofErr w:type="gramEnd"/>
                      <w:r>
                        <w:t>)</w:t>
                      </w:r>
                    </w:p>
                    <w:p w14:paraId="7BB9A850" w14:textId="77777777" w:rsidR="0002320D" w:rsidRDefault="0002320D" w:rsidP="0002320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23 000 places d’accueil et de mise à l’abri pour demandeurs d’asile et réfugiés</w:t>
                      </w:r>
                    </w:p>
                    <w:p w14:paraId="1C7AF11D" w14:textId="77777777" w:rsidR="0002320D" w:rsidRDefault="0002320D" w:rsidP="0002320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50 000nuitée hôtelières</w:t>
                      </w:r>
                    </w:p>
                    <w:p w14:paraId="33809651" w14:textId="77777777" w:rsidR="0002320D" w:rsidRDefault="0002320D" w:rsidP="0002320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8 800 dans des bidonvilles (dont 4 700 ressortissants de l’UE)</w:t>
                      </w:r>
                    </w:p>
                    <w:p w14:paraId="6A735F8B" w14:textId="77777777" w:rsidR="0002320D" w:rsidRDefault="0002320D"/>
                  </w:txbxContent>
                </v:textbox>
              </v:shape>
            </w:pict>
          </mc:Fallback>
        </mc:AlternateContent>
      </w:r>
    </w:p>
    <w:p w14:paraId="739A91E0" w14:textId="4A76D0D6" w:rsidR="0002320D" w:rsidRPr="0002320D" w:rsidRDefault="00466DEF" w:rsidP="0002320D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367330" wp14:editId="1E0022B2">
                <wp:simplePos x="0" y="0"/>
                <wp:positionH relativeFrom="column">
                  <wp:posOffset>3272155</wp:posOffset>
                </wp:positionH>
                <wp:positionV relativeFrom="paragraph">
                  <wp:posOffset>7917815</wp:posOffset>
                </wp:positionV>
                <wp:extent cx="914400" cy="9144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5F6CE" w14:textId="7B084272" w:rsidR="00466DEF" w:rsidRPr="00466DEF" w:rsidRDefault="00466DE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66DEF">
                              <w:rPr>
                                <w:b/>
                                <w:bCs/>
                                <w:color w:val="FF0000"/>
                              </w:rPr>
                              <w:t>Source : Fondation Abbé Pierre</w:t>
                            </w:r>
                          </w:p>
                          <w:p w14:paraId="06EA0E0C" w14:textId="19DCDA31" w:rsidR="00466DEF" w:rsidRDefault="00466DEF">
                            <w:r>
                              <w:t>L’état du mal-logement 2022- Eclairage Ile-de-France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67330" id="Zone de texte 3" o:spid="_x0000_s1028" type="#_x0000_t202" style="position:absolute;left:0;text-align:left;margin-left:257.65pt;margin-top:623.45pt;width:1in;height:1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" fillcolor="white [3201]" strokeweight=".5pt">
                <v:textbox>
                  <w:txbxContent>
                    <w:p w14:paraId="4535F6CE" w14:textId="7B084272" w:rsidR="00466DEF" w:rsidRPr="00466DEF" w:rsidRDefault="00466DEF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466DEF">
                        <w:rPr>
                          <w:b/>
                          <w:bCs/>
                          <w:color w:val="FF0000"/>
                        </w:rPr>
                        <w:t>Source : Fondation Abbé Pierre</w:t>
                      </w:r>
                    </w:p>
                    <w:p w14:paraId="06EA0E0C" w14:textId="19DCDA31" w:rsidR="00466DEF" w:rsidRDefault="00466DEF">
                      <w:r>
                        <w:t>L’état du mal-logement 2022- Eclairage Ile-de-France</w:t>
                      </w:r>
                    </w:p>
                  </w:txbxContent>
                </v:textbox>
              </v:shape>
            </w:pict>
          </mc:Fallback>
        </mc:AlternateContent>
      </w:r>
      <w:r w:rsidR="002C4FBC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A97B71" wp14:editId="7F616FEB">
                <wp:simplePos x="0" y="0"/>
                <wp:positionH relativeFrom="margin">
                  <wp:align>right</wp:align>
                </wp:positionH>
                <wp:positionV relativeFrom="paragraph">
                  <wp:posOffset>6527165</wp:posOffset>
                </wp:positionV>
                <wp:extent cx="3543300" cy="63817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BD31F4" w14:textId="484F0ABB" w:rsidR="001E320D" w:rsidRPr="00440A89" w:rsidRDefault="001E320D" w:rsidP="001E320D">
                            <w:r w:rsidRPr="00440A89">
                              <w:t>Mobilité résidentielle en baisse surtout dans le parc social</w:t>
                            </w:r>
                          </w:p>
                          <w:p w14:paraId="602A1FFF" w14:textId="77777777" w:rsidR="001E320D" w:rsidRDefault="001E32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97B71" id="Zone de texte 12" o:spid="_x0000_s1029" type="#_x0000_t202" style="position:absolute;left:0;text-align:left;margin-left:227.8pt;margin-top:513.95pt;width:279pt;height:50.25pt;z-index:2516725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" fillcolor="white [3201]" strokeweight=".5pt">
                <v:textbox>
                  <w:txbxContent>
                    <w:p w14:paraId="7DBD31F4" w14:textId="484F0ABB" w:rsidR="001E320D" w:rsidRPr="00440A89" w:rsidRDefault="001E320D" w:rsidP="001E320D">
                      <w:r w:rsidRPr="00440A89">
                        <w:t>Mobilité résidentielle en baisse surtout dans le parc social</w:t>
                      </w:r>
                    </w:p>
                    <w:p w14:paraId="602A1FFF" w14:textId="77777777" w:rsidR="001E320D" w:rsidRDefault="001E320D"/>
                  </w:txbxContent>
                </v:textbox>
                <w10:wrap anchorx="margin"/>
              </v:shape>
            </w:pict>
          </mc:Fallback>
        </mc:AlternateContent>
      </w:r>
      <w:r w:rsidR="002C4FBC" w:rsidRPr="0002320D">
        <w:rPr>
          <w:noProof/>
          <w:sz w:val="44"/>
          <w:szCs w:val="44"/>
        </w:rPr>
        <mc:AlternateContent>
          <mc:Choice Requires="wps">
            <w:drawing>
              <wp:anchor distT="118745" distB="118745" distL="114300" distR="114300" simplePos="0" relativeHeight="251668480" behindDoc="0" locked="0" layoutInCell="0" allowOverlap="1" wp14:anchorId="6F3310DF" wp14:editId="3837B487">
                <wp:simplePos x="0" y="0"/>
                <wp:positionH relativeFrom="margin">
                  <wp:posOffset>-342900</wp:posOffset>
                </wp:positionH>
                <wp:positionV relativeFrom="paragraph">
                  <wp:posOffset>6434455</wp:posOffset>
                </wp:positionV>
                <wp:extent cx="1657350" cy="947420"/>
                <wp:effectExtent l="0" t="0" r="0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71521ADC" w14:textId="416087F2" w:rsidR="001E320D" w:rsidRPr="0002320D" w:rsidRDefault="001E320D" w:rsidP="001E320D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LES BLOCAGES DANS LES PARCOURS RESIDENTIEL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6F3310DF" id="Zone de texte 2" o:spid="_x0000_s1030" type="#_x0000_t202" style="position:absolute;left:0;text-align:left;margin-left:-27pt;margin-top:506.65pt;width:130.5pt;height:74.6pt;z-index:251668480;visibility:visible;mso-wrap-style:square;mso-width-percent:0;mso-height-percent:20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" o:allowincell="f" filled="f" stroked="f">
                <v:textbox style="mso-fit-shape-to-text:t">
                  <w:txbxContent>
                    <w:p w14:paraId="71521ADC" w14:textId="416087F2" w:rsidR="001E320D" w:rsidRPr="0002320D" w:rsidRDefault="001E320D" w:rsidP="001E320D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>LES BLOCAGES DANS LES PARCOURS RESIDENTIEL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4FBC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5131D0" wp14:editId="273DF518">
                <wp:simplePos x="0" y="0"/>
                <wp:positionH relativeFrom="column">
                  <wp:posOffset>2167255</wp:posOffset>
                </wp:positionH>
                <wp:positionV relativeFrom="paragraph">
                  <wp:posOffset>5401310</wp:posOffset>
                </wp:positionV>
                <wp:extent cx="3962400" cy="647700"/>
                <wp:effectExtent l="0" t="0" r="1905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8C732" w14:textId="77777777" w:rsidR="001E320D" w:rsidRDefault="001E320D" w:rsidP="001E320D">
                            <w:r w:rsidRPr="00440A89">
                              <w:t>34 458 décisions d’expulsions en 2019</w:t>
                            </w:r>
                          </w:p>
                          <w:p w14:paraId="34CEB2E4" w14:textId="77777777" w:rsidR="001E320D" w:rsidRDefault="001E320D" w:rsidP="001E320D">
                            <w:r>
                              <w:t>Une part grandissante du revenu consacré au logement</w:t>
                            </w:r>
                          </w:p>
                          <w:p w14:paraId="0F6CD9DC" w14:textId="77777777" w:rsidR="001E320D" w:rsidRDefault="001E32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131D0" id="Zone de texte 11" o:spid="_x0000_s1031" type="#_x0000_t202" style="position:absolute;left:0;text-align:left;margin-left:170.65pt;margin-top:425.3pt;width:312pt;height:5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" fillcolor="white [3201]" strokeweight=".5pt">
                <v:textbox>
                  <w:txbxContent>
                    <w:p w14:paraId="5D08C732" w14:textId="77777777" w:rsidR="001E320D" w:rsidRDefault="001E320D" w:rsidP="001E320D">
                      <w:r w:rsidRPr="00440A89">
                        <w:t>34 458 décisions d’expulsions en 2019</w:t>
                      </w:r>
                    </w:p>
                    <w:p w14:paraId="34CEB2E4" w14:textId="77777777" w:rsidR="001E320D" w:rsidRDefault="001E320D" w:rsidP="001E320D">
                      <w:r>
                        <w:t>Une part grandissante du revenu consacré au logement</w:t>
                      </w:r>
                    </w:p>
                    <w:p w14:paraId="0F6CD9DC" w14:textId="77777777" w:rsidR="001E320D" w:rsidRDefault="001E320D"/>
                  </w:txbxContent>
                </v:textbox>
              </v:shape>
            </w:pict>
          </mc:Fallback>
        </mc:AlternateContent>
      </w:r>
      <w:r w:rsidR="002C4FBC" w:rsidRPr="0002320D">
        <w:rPr>
          <w:noProof/>
          <w:sz w:val="44"/>
          <w:szCs w:val="44"/>
        </w:rPr>
        <mc:AlternateContent>
          <mc:Choice Requires="wps">
            <w:drawing>
              <wp:anchor distT="118745" distB="118745" distL="114300" distR="114300" simplePos="0" relativeHeight="251666432" behindDoc="0" locked="0" layoutInCell="0" allowOverlap="1" wp14:anchorId="4F626E8A" wp14:editId="641CAF14">
                <wp:simplePos x="0" y="0"/>
                <wp:positionH relativeFrom="column">
                  <wp:posOffset>-366395</wp:posOffset>
                </wp:positionH>
                <wp:positionV relativeFrom="paragraph">
                  <wp:posOffset>5356860</wp:posOffset>
                </wp:positionV>
                <wp:extent cx="1657350" cy="947420"/>
                <wp:effectExtent l="0" t="0" r="0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3EED109D" w14:textId="384AE45D" w:rsidR="001E320D" w:rsidRPr="0002320D" w:rsidRDefault="001E320D" w:rsidP="001E320D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LES DIFFICULTES A SE MAINTENIR DANS LE LOGEMENT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4F626E8A" id="_x0000_s1032" type="#_x0000_t202" style="position:absolute;left:0;text-align:left;margin-left:-28.85pt;margin-top:421.8pt;width:130.5pt;height:74.6pt;z-index:251666432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" o:allowincell="f" filled="f" stroked="f">
                <v:textbox style="mso-fit-shape-to-text:t">
                  <w:txbxContent>
                    <w:p w14:paraId="3EED109D" w14:textId="384AE45D" w:rsidR="001E320D" w:rsidRPr="0002320D" w:rsidRDefault="001E320D" w:rsidP="001E320D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>LES DIFFICULTES A SE MAINTENIR DANS LE LOGEMENT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20D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EB57F6" wp14:editId="1F9595E9">
                <wp:simplePos x="0" y="0"/>
                <wp:positionH relativeFrom="column">
                  <wp:posOffset>2148205</wp:posOffset>
                </wp:positionH>
                <wp:positionV relativeFrom="paragraph">
                  <wp:posOffset>3869690</wp:posOffset>
                </wp:positionV>
                <wp:extent cx="4019550" cy="1209675"/>
                <wp:effectExtent l="0" t="0" r="19050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D840C" w14:textId="77777777" w:rsidR="001E320D" w:rsidRDefault="001E320D" w:rsidP="001E320D">
                            <w:r w:rsidRPr="00FD4B64">
                              <w:t>141 068 logements potentiellement ind</w:t>
                            </w:r>
                            <w:r>
                              <w:t>i</w:t>
                            </w:r>
                            <w:r w:rsidRPr="00FD4B64">
                              <w:t>gnes</w:t>
                            </w:r>
                            <w:r>
                              <w:t> ;</w:t>
                            </w:r>
                          </w:p>
                          <w:p w14:paraId="0EDF9A34" w14:textId="77777777" w:rsidR="001E320D" w:rsidRDefault="001E320D" w:rsidP="001E320D">
                            <w:r>
                              <w:t>24 371 copropriétés seraient à fort potentiel de fragilité</w:t>
                            </w:r>
                          </w:p>
                          <w:p w14:paraId="332B6833" w14:textId="77777777" w:rsidR="001E320D" w:rsidRDefault="001E320D" w:rsidP="001E320D">
                            <w:r>
                              <w:t>1 225 420 passoires énergétiques</w:t>
                            </w:r>
                          </w:p>
                          <w:p w14:paraId="234945EB" w14:textId="77777777" w:rsidR="001E320D" w:rsidRDefault="001E320D" w:rsidP="001E320D">
                            <w:r>
                              <w:t>9.6% des ménages sont en suroccupation</w:t>
                            </w:r>
                          </w:p>
                          <w:p w14:paraId="3A12D573" w14:textId="77777777" w:rsidR="001E320D" w:rsidRDefault="001E32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B57F6" id="Zone de texte 10" o:spid="_x0000_s1033" type="#_x0000_t202" style="position:absolute;left:0;text-align:left;margin-left:169.15pt;margin-top:304.7pt;width:316.5pt;height:95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" fillcolor="white [3201]" strokeweight=".5pt">
                <v:textbox>
                  <w:txbxContent>
                    <w:p w14:paraId="2D9D840C" w14:textId="77777777" w:rsidR="001E320D" w:rsidRDefault="001E320D" w:rsidP="001E320D">
                      <w:r w:rsidRPr="00FD4B64">
                        <w:t>141 068 logements potentiellement ind</w:t>
                      </w:r>
                      <w:r>
                        <w:t>i</w:t>
                      </w:r>
                      <w:r w:rsidRPr="00FD4B64">
                        <w:t>gnes</w:t>
                      </w:r>
                      <w:r>
                        <w:t> ;</w:t>
                      </w:r>
                    </w:p>
                    <w:p w14:paraId="0EDF9A34" w14:textId="77777777" w:rsidR="001E320D" w:rsidRDefault="001E320D" w:rsidP="001E320D">
                      <w:r>
                        <w:t>24 371 copropriétés seraient à fort potentiel de fragilité</w:t>
                      </w:r>
                    </w:p>
                    <w:p w14:paraId="332B6833" w14:textId="77777777" w:rsidR="001E320D" w:rsidRDefault="001E320D" w:rsidP="001E320D">
                      <w:r>
                        <w:t>1 225 420 passoires énergétiques</w:t>
                      </w:r>
                    </w:p>
                    <w:p w14:paraId="234945EB" w14:textId="77777777" w:rsidR="001E320D" w:rsidRDefault="001E320D" w:rsidP="001E320D">
                      <w:r>
                        <w:t>9.6% des ménages sont en suroccupation</w:t>
                      </w:r>
                    </w:p>
                    <w:p w14:paraId="3A12D573" w14:textId="77777777" w:rsidR="001E320D" w:rsidRDefault="001E320D"/>
                  </w:txbxContent>
                </v:textbox>
              </v:shape>
            </w:pict>
          </mc:Fallback>
        </mc:AlternateContent>
      </w:r>
      <w:r w:rsidR="001E320D" w:rsidRPr="0002320D">
        <w:rPr>
          <w:noProof/>
          <w:sz w:val="44"/>
          <w:szCs w:val="44"/>
        </w:rPr>
        <mc:AlternateContent>
          <mc:Choice Requires="wps">
            <w:drawing>
              <wp:anchor distT="118745" distB="118745" distL="114300" distR="114300" simplePos="0" relativeHeight="251664384" behindDoc="0" locked="0" layoutInCell="0" allowOverlap="1" wp14:anchorId="545AB4C7" wp14:editId="5041293B">
                <wp:simplePos x="0" y="0"/>
                <wp:positionH relativeFrom="column">
                  <wp:posOffset>-309245</wp:posOffset>
                </wp:positionH>
                <wp:positionV relativeFrom="paragraph">
                  <wp:posOffset>3861435</wp:posOffset>
                </wp:positionV>
                <wp:extent cx="1657350" cy="947420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100A077C" w14:textId="000BC395" w:rsidR="001E320D" w:rsidRPr="0002320D" w:rsidRDefault="001E320D" w:rsidP="001E320D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LES MAUVAISES CONDITIONS DE LOGEMENT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545AB4C7" id="_x0000_s1034" type="#_x0000_t202" style="position:absolute;left:0;text-align:left;margin-left:-24.35pt;margin-top:304.05pt;width:130.5pt;height:74.6pt;z-index:251664384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" o:allowincell="f" filled="f" stroked="f">
                <v:textbox style="mso-fit-shape-to-text:t">
                  <w:txbxContent>
                    <w:p w14:paraId="100A077C" w14:textId="000BC395" w:rsidR="001E320D" w:rsidRPr="0002320D" w:rsidRDefault="001E320D" w:rsidP="001E320D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>LES MAUVAISES CONDITIONS DE LOGEMENT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20D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107E64" wp14:editId="16145FA8">
                <wp:simplePos x="0" y="0"/>
                <wp:positionH relativeFrom="column">
                  <wp:posOffset>2119630</wp:posOffset>
                </wp:positionH>
                <wp:positionV relativeFrom="paragraph">
                  <wp:posOffset>1907540</wp:posOffset>
                </wp:positionV>
                <wp:extent cx="4105275" cy="1647825"/>
                <wp:effectExtent l="0" t="0" r="28575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33C41E" w14:textId="77777777" w:rsidR="001E320D" w:rsidRPr="001E320D" w:rsidRDefault="001E320D" w:rsidP="001E320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E320D">
                              <w:rPr>
                                <w:b/>
                                <w:bCs/>
                              </w:rPr>
                              <w:t xml:space="preserve">Au 31 </w:t>
                            </w:r>
                            <w:proofErr w:type="gramStart"/>
                            <w:r w:rsidRPr="001E320D">
                              <w:rPr>
                                <w:b/>
                                <w:bCs/>
                              </w:rPr>
                              <w:t>décembre  2021</w:t>
                            </w:r>
                            <w:proofErr w:type="gramEnd"/>
                            <w:r w:rsidRPr="001E320D">
                              <w:rPr>
                                <w:b/>
                                <w:bCs/>
                              </w:rPr>
                              <w:t>, on dénombrait 743 118 demandeurs de logements sociaux ( il y a en avait 400 000 en 2010)</w:t>
                            </w:r>
                          </w:p>
                          <w:p w14:paraId="0107DB50" w14:textId="16F77237" w:rsidR="001E320D" w:rsidRDefault="001E320D" w:rsidP="001E320D">
                            <w:r>
                              <w:t xml:space="preserve"> </w:t>
                            </w:r>
                            <w:proofErr w:type="gramStart"/>
                            <w:r>
                              <w:t>dont</w:t>
                            </w:r>
                            <w:proofErr w:type="gramEnd"/>
                            <w:r>
                              <w:t xml:space="preserve"> 164 804  hébergés ( parents, amis, particuliers) , 30 701 en situation précaire, 44 318 demandeurs DALO</w:t>
                            </w:r>
                          </w:p>
                          <w:p w14:paraId="25753174" w14:textId="35E05B86" w:rsidR="001E320D" w:rsidRDefault="001E320D" w:rsidP="001E320D">
                            <w:r>
                              <w:t xml:space="preserve">Pour 75 750 attributions de logements sociaux en 2021 </w:t>
                            </w:r>
                          </w:p>
                          <w:p w14:paraId="1BF6FB1F" w14:textId="77777777" w:rsidR="001E320D" w:rsidRDefault="001E320D" w:rsidP="001E320D">
                            <w:r>
                              <w:t>Un délai d’attente de 26.1 mois</w:t>
                            </w:r>
                          </w:p>
                          <w:p w14:paraId="3D5C513D" w14:textId="77777777" w:rsidR="001E320D" w:rsidRDefault="001E32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07E64" id="Zone de texte 9" o:spid="_x0000_s1035" type="#_x0000_t202" style="position:absolute;left:0;text-align:left;margin-left:166.9pt;margin-top:150.2pt;width:323.25pt;height:12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" fillcolor="white [3201]" strokeweight=".5pt">
                <v:textbox>
                  <w:txbxContent>
                    <w:p w14:paraId="0233C41E" w14:textId="77777777" w:rsidR="001E320D" w:rsidRPr="001E320D" w:rsidRDefault="001E320D" w:rsidP="001E320D">
                      <w:pPr>
                        <w:rPr>
                          <w:b/>
                          <w:bCs/>
                        </w:rPr>
                      </w:pPr>
                      <w:r w:rsidRPr="001E320D">
                        <w:rPr>
                          <w:b/>
                          <w:bCs/>
                        </w:rPr>
                        <w:t xml:space="preserve">Au 31 </w:t>
                      </w:r>
                      <w:proofErr w:type="gramStart"/>
                      <w:r w:rsidRPr="001E320D">
                        <w:rPr>
                          <w:b/>
                          <w:bCs/>
                        </w:rPr>
                        <w:t>décembre  2021</w:t>
                      </w:r>
                      <w:proofErr w:type="gramEnd"/>
                      <w:r w:rsidRPr="001E320D">
                        <w:rPr>
                          <w:b/>
                          <w:bCs/>
                        </w:rPr>
                        <w:t>, on dénombrait 743 118 demandeurs de logements sociaux ( il y a en avait 400 000 en 2010)</w:t>
                      </w:r>
                    </w:p>
                    <w:p w14:paraId="0107DB50" w14:textId="16F77237" w:rsidR="001E320D" w:rsidRDefault="001E320D" w:rsidP="001E320D">
                      <w:r>
                        <w:t xml:space="preserve"> </w:t>
                      </w:r>
                      <w:proofErr w:type="gramStart"/>
                      <w:r>
                        <w:t>dont</w:t>
                      </w:r>
                      <w:proofErr w:type="gramEnd"/>
                      <w:r>
                        <w:t xml:space="preserve"> 164 804  hébergés ( parents, amis, particuliers) , 30 701 en situation précaire, 44 318 demandeurs DALO</w:t>
                      </w:r>
                    </w:p>
                    <w:p w14:paraId="25753174" w14:textId="35E05B86" w:rsidR="001E320D" w:rsidRDefault="001E320D" w:rsidP="001E320D">
                      <w:r>
                        <w:t xml:space="preserve">Pour 75 750 attributions de logements sociaux en 2021 </w:t>
                      </w:r>
                    </w:p>
                    <w:p w14:paraId="1BF6FB1F" w14:textId="77777777" w:rsidR="001E320D" w:rsidRDefault="001E320D" w:rsidP="001E320D">
                      <w:r>
                        <w:t>Un délai d’attente de 26.1 mois</w:t>
                      </w:r>
                    </w:p>
                    <w:p w14:paraId="3D5C513D" w14:textId="77777777" w:rsidR="001E320D" w:rsidRDefault="001E320D"/>
                  </w:txbxContent>
                </v:textbox>
              </v:shape>
            </w:pict>
          </mc:Fallback>
        </mc:AlternateContent>
      </w:r>
      <w:r w:rsidR="001E320D" w:rsidRPr="0002320D">
        <w:rPr>
          <w:noProof/>
          <w:sz w:val="44"/>
          <w:szCs w:val="44"/>
        </w:rPr>
        <mc:AlternateContent>
          <mc:Choice Requires="wps">
            <w:drawing>
              <wp:anchor distT="118745" distB="118745" distL="114300" distR="114300" simplePos="0" relativeHeight="251662336" behindDoc="0" locked="0" layoutInCell="0" allowOverlap="1" wp14:anchorId="18B6F0AF" wp14:editId="28118EAC">
                <wp:simplePos x="0" y="0"/>
                <wp:positionH relativeFrom="column">
                  <wp:posOffset>-300355</wp:posOffset>
                </wp:positionH>
                <wp:positionV relativeFrom="paragraph">
                  <wp:posOffset>2050415</wp:posOffset>
                </wp:positionV>
                <wp:extent cx="1781175" cy="94742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7B7E4B9F" w14:textId="12CECF42" w:rsidR="001E320D" w:rsidRPr="0002320D" w:rsidRDefault="001E320D" w:rsidP="001E320D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LES DIFFICULTES D’ACCES AU LOGEMENT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18B6F0AF" id="_x0000_s1036" type="#_x0000_t202" style="position:absolute;left:0;text-align:left;margin-left:-23.65pt;margin-top:161.45pt;width:140.25pt;height:74.6pt;z-index:251662336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" o:allowincell="f" filled="f" stroked="f">
                <v:textbox style="mso-fit-shape-to-text:t">
                  <w:txbxContent>
                    <w:p w14:paraId="7B7E4B9F" w14:textId="12CECF42" w:rsidR="001E320D" w:rsidRPr="0002320D" w:rsidRDefault="001E320D" w:rsidP="001E320D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>LES DIFFICULTES D’ACCES AU LOGEMENT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320D" w:rsidRPr="0002320D">
        <w:rPr>
          <w:noProof/>
          <w:sz w:val="44"/>
          <w:szCs w:val="44"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4CAC9E8E" wp14:editId="7F938107">
                <wp:simplePos x="0" y="0"/>
                <wp:positionH relativeFrom="column">
                  <wp:posOffset>-280670</wp:posOffset>
                </wp:positionH>
                <wp:positionV relativeFrom="paragraph">
                  <wp:posOffset>269240</wp:posOffset>
                </wp:positionV>
                <wp:extent cx="1657350" cy="947420"/>
                <wp:effectExtent l="0" t="0" r="0" b="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69AFEB34" w14:textId="21203AB6" w:rsidR="0002320D" w:rsidRPr="0002320D" w:rsidRDefault="0002320D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02320D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ABSENCE DE DOMICILE PERSONNEL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4CAC9E8E" id="_x0000_s1037" type="#_x0000_t202" style="position:absolute;left:0;text-align:left;margin-left:-22.1pt;margin-top:21.2pt;width:130.5pt;height:74.6pt;z-index:251659264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" o:allowincell="f" filled="f" stroked="f">
                <v:textbox style="mso-fit-shape-to-text:t">
                  <w:txbxContent>
                    <w:p w14:paraId="69AFEB34" w14:textId="21203AB6" w:rsidR="0002320D" w:rsidRPr="0002320D" w:rsidRDefault="0002320D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b/>
                          <w:bCs/>
                        </w:rPr>
                      </w:pPr>
                      <w:r w:rsidRPr="0002320D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>ABSENCE DE DOMICILE PERSONNEL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320D">
        <w:rPr>
          <w:noProof/>
          <w:sz w:val="44"/>
          <w:szCs w:val="44"/>
        </w:rPr>
        <w:drawing>
          <wp:inline distT="0" distB="0" distL="0" distR="0" wp14:anchorId="2BD54048" wp14:editId="461AE461">
            <wp:extent cx="1657350" cy="495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2320D" w:rsidRPr="00023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85B33" w14:textId="77777777" w:rsidR="00023453" w:rsidRDefault="00023453" w:rsidP="001E320D">
      <w:pPr>
        <w:spacing w:after="0" w:line="240" w:lineRule="auto"/>
      </w:pPr>
      <w:r>
        <w:separator/>
      </w:r>
    </w:p>
  </w:endnote>
  <w:endnote w:type="continuationSeparator" w:id="0">
    <w:p w14:paraId="5775316E" w14:textId="77777777" w:rsidR="00023453" w:rsidRDefault="00023453" w:rsidP="001E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4C53" w14:textId="77777777" w:rsidR="00023453" w:rsidRDefault="00023453" w:rsidP="001E320D">
      <w:pPr>
        <w:spacing w:after="0" w:line="240" w:lineRule="auto"/>
      </w:pPr>
      <w:r>
        <w:separator/>
      </w:r>
    </w:p>
  </w:footnote>
  <w:footnote w:type="continuationSeparator" w:id="0">
    <w:p w14:paraId="73569241" w14:textId="77777777" w:rsidR="00023453" w:rsidRDefault="00023453" w:rsidP="001E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97066"/>
    <w:multiLevelType w:val="hybridMultilevel"/>
    <w:tmpl w:val="59E88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B43BE"/>
    <w:multiLevelType w:val="hybridMultilevel"/>
    <w:tmpl w:val="F318898A"/>
    <w:lvl w:ilvl="0" w:tplc="C0527FE4">
      <w:start w:val="12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9260825">
    <w:abstractNumId w:val="1"/>
  </w:num>
  <w:num w:numId="2" w16cid:durableId="43570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AD"/>
    <w:rsid w:val="0002320D"/>
    <w:rsid w:val="00023453"/>
    <w:rsid w:val="001E320D"/>
    <w:rsid w:val="002C4FBC"/>
    <w:rsid w:val="00466DEF"/>
    <w:rsid w:val="006A15A4"/>
    <w:rsid w:val="00714B76"/>
    <w:rsid w:val="00A079C1"/>
    <w:rsid w:val="00A534AD"/>
    <w:rsid w:val="00B13697"/>
    <w:rsid w:val="00B74239"/>
    <w:rsid w:val="00C9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7197"/>
  <w15:chartTrackingRefBased/>
  <w15:docId w15:val="{49E53539-24F2-418A-B1C4-B5751144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320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E3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320D"/>
  </w:style>
  <w:style w:type="paragraph" w:styleId="Pieddepage">
    <w:name w:val="footer"/>
    <w:basedOn w:val="Normal"/>
    <w:link w:val="PieddepageCar"/>
    <w:uiPriority w:val="99"/>
    <w:unhideWhenUsed/>
    <w:rsid w:val="001E3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MARECHAL Pierre</dc:creator>
  <cp:keywords/>
  <dc:description/>
  <cp:lastModifiedBy>MARECHAL Pierre</cp:lastModifiedBy>
  <cp:revision>7</cp:revision>
  <dcterms:created xsi:type="dcterms:W3CDTF">2022-11-28T09:08:00Z</dcterms:created>
  <dcterms:modified xsi:type="dcterms:W3CDTF">2022-12-03T15:19:00Z</dcterms:modified>
</cp:coreProperties>
</file>